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20" w:rsidRPr="00540FDF" w:rsidRDefault="00540FDF" w:rsidP="00540FDF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lang w:val="ru-RU"/>
        </w:rPr>
        <w:t>О государственных услугах</w:t>
      </w:r>
    </w:p>
    <w:p w:rsidR="00F80A20" w:rsidRPr="00540FDF" w:rsidRDefault="00540FDF" w:rsidP="00540FDF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>Закон Республики Казахстан от 15 апреля 2013 года № 88-</w:t>
      </w:r>
      <w:r w:rsidRPr="00540FDF">
        <w:rPr>
          <w:rFonts w:ascii="Times New Roman" w:hAnsi="Times New Roman" w:cs="Times New Roman"/>
          <w:color w:val="000000"/>
          <w:sz w:val="20"/>
        </w:rPr>
        <w:t>V</w:t>
      </w:r>
    </w:p>
    <w:p w:rsidR="00F80A20" w:rsidRPr="00540FDF" w:rsidRDefault="00540FDF">
      <w:pPr>
        <w:spacing w:after="0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Вниманию пользователей!</w:t>
      </w:r>
      <w:r w:rsidRPr="00540FDF">
        <w:rPr>
          <w:rFonts w:ascii="Times New Roman" w:hAnsi="Times New Roman" w:cs="Times New Roman"/>
          <w:lang w:val="ru-RU"/>
        </w:rPr>
        <w:br/>
      </w: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Для удобства пользования РЦПИ создано ОГЛАВЛЕНИЕ</w:t>
      </w:r>
    </w:p>
    <w:p w:rsidR="00F80A20" w:rsidRPr="00540FDF" w:rsidRDefault="00540FDF">
      <w:pPr>
        <w:spacing w:after="0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Настоящий Закон регулирует общественные отношения в сфере  оказания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государственных услуг.</w:t>
      </w:r>
    </w:p>
    <w:p w:rsidR="00540FDF" w:rsidRDefault="00540FDF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0" w:name="z2"/>
    </w:p>
    <w:p w:rsidR="00F80A20" w:rsidRPr="00540FDF" w:rsidRDefault="00540FDF">
      <w:pPr>
        <w:spacing w:after="0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lang w:val="ru-RU"/>
        </w:rPr>
        <w:t xml:space="preserve"> Глава 1. ОБЩИЕ ПОЛОЖЕНИЯ</w:t>
      </w:r>
    </w:p>
    <w:bookmarkEnd w:id="0"/>
    <w:p w:rsidR="00540FDF" w:rsidRDefault="00540FDF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F80A20" w:rsidRPr="00540FDF" w:rsidRDefault="00540FDF">
      <w:pPr>
        <w:spacing w:after="0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1. Основные понятия, используемые в настоящем Законе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В настоящем Законе используются следующие основные понятия: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1" w:name="z85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1) уполномоченный орган в сфере информатизации – центральный исполнительны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й орган, осуществляющий руководство и межотраслевую координацию в сфере информатизации и "электронного правительства";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2" w:name="z86"/>
      <w:bookmarkEnd w:id="1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2) принцип "одного окна" – форма централизованного оказания государственной услуги, предусматривающая минимальное участие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в сборе и подготовке документов при оказании государственной услуги и ограничение его непосредственного контакта с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3" w:name="z87"/>
      <w:bookmarkEnd w:id="2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3)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– физические и юридические лица, за исключением центральных государственных органов, загран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акимов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4" w:name="z88"/>
      <w:bookmarkEnd w:id="3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4)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одатель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акимы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5" w:name="z89"/>
      <w:bookmarkEnd w:id="4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5) государственная услуга – одна из форм реализации отдельных государственных функц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ий, осуществляемых в индивидуальном порядке по обращению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6" w:name="z90"/>
      <w:bookmarkEnd w:id="5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6) регламент государственной услуги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– нормативный правовой акт, устанавливающий требования по соблюдению стандарта государственной услуги и определяющий порядок деятельности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, в том числе порядок взаимодействия с иными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, Государственной корпорацией "Правительство д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ля граждан", а также использования информационных систем в процессе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7" w:name="z91"/>
      <w:bookmarkEnd w:id="6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7) стандарт государственной услуги – нормативный правовой акт, устанавливающий требования к оказанию государственной услуги, а также включающий характ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еристики процесса, формы, содержание и результат оказания государственной услуги;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8" w:name="z92"/>
      <w:bookmarkEnd w:id="7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8) реестр государственных услуг – классифицированный перечень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9" w:name="z93"/>
      <w:bookmarkEnd w:id="8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9) Единый контакт-центр – юридическое лицо, определенное Правительством Рес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публики Казахстан, выполняющее функции информационно-справочной службы по предоставлению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кационных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10" w:name="z94"/>
      <w:bookmarkEnd w:id="9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рпорацию "Правительство для граждан";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11" w:name="z95"/>
      <w:bookmarkEnd w:id="10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отке рекомендаций;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12" w:name="z96"/>
      <w:bookmarkEnd w:id="11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12) оценка качества оказания государственных услуг – деятельность по определению эффективности мер по обеспечению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доступными и качественными государственными услугами, оказываемыми центральными государственными 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акимами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13" w:name="z97"/>
      <w:bookmarkEnd w:id="12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13) государственный контрол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ь за 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центральными государственными органами, местными исполнительными органами областе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й, городов республиканского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акимами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тветствии с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законодательством Республики Казахстан;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14" w:name="z98"/>
      <w:bookmarkEnd w:id="13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14) уполномоченный орган по оценке и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онтролю за качеством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15" w:name="z99"/>
      <w:bookmarkEnd w:id="14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15) автоматизация процесса оказания государственной услуги – процедура преобразования административных процессов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для обеспечения оказания государственной услуги в электронной форме;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16" w:name="z100"/>
      <w:bookmarkEnd w:id="15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16)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, а так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же звеньев процесса ее оказания, в том числе путем автоматизации;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17" w:name="z101"/>
      <w:bookmarkEnd w:id="16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18" w:name="z102"/>
      <w:bookmarkEnd w:id="17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18)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ьством Республики Казахстан, организации работы по приему заявлений на оказание государственных услуг и выдаче их результатов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по принципу "одного окна", а также обеспечения оказания государственных услуг в электронной форме;</w:t>
      </w:r>
      <w:proofErr w:type="gramEnd"/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19" w:name="z103"/>
      <w:bookmarkEnd w:id="18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19)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веб-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портал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</w:p>
    <w:bookmarkEnd w:id="19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1 с изменениями, внесенными законами РК от 23.11.2015 № 417-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40FDF">
        <w:rPr>
          <w:rFonts w:ascii="Times New Roman" w:hAnsi="Times New Roman" w:cs="Times New Roman"/>
          <w:lang w:val="ru-RU"/>
        </w:rPr>
        <w:br/>
      </w: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от 24.11.2015 № 419-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01.01.2016); 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от 17.11.2015 № 408-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01.03.2016).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2. Законодательство Республики Казахстан в сфере оказания государственных услуг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20" w:name="z5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1. Законодательство Республики Казахстан в сфере оказания государственных услуг основывается на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Конституции Республики Казахстан, состоит из настоящего Закона и иных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нормативныхправовыхактов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21" w:name="z6"/>
      <w:bookmarkEnd w:id="20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ящем Законе, то применяются правила международного договора.</w:t>
      </w:r>
    </w:p>
    <w:bookmarkEnd w:id="21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3. Основные принципы оказания государственных услуг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Государственные услуги оказываются на основе следующих основных принципов: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равного доступа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без какой-либо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недопустимости проявлений бюрократизм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а и волокиты при оказании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подотчетности и прозрачности в сфере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качества и доступности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постоянного совершенствования процесса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экономичности и эффективности при оказании государственных услуг.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Статья 4. Права </w:t>
      </w:r>
      <w:proofErr w:type="spellStart"/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услугополучателей</w:t>
      </w:r>
      <w:proofErr w:type="spellEnd"/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22" w:name="z9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1.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имеют право:</w:t>
      </w:r>
    </w:p>
    <w:bookmarkEnd w:id="22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1) получать в доступной форме от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полную и достоверную информацию о порядке предоставления го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сударственной услуги;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2) получать государственную услугу в соответствии со стандартом государственной услуги;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23" w:name="z120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3) обжаловать решения, действия (бездействие) центрального государственного органа, местного исполнительного органа области, города р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еспубликанского значения, столицы, района, города областного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района в городе, города районного значения, поселка, села, сельского округа, а также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их должностных лиц, Государственной корпорации и (или) ее работников по в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опросам оказания государственных услуг в порядке, установленном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законодательнымиактами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Казахстан;</w:t>
      </w:r>
      <w:proofErr w:type="gramEnd"/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24" w:name="z134"/>
      <w:bookmarkEnd w:id="23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4) получать государственную услугу в бумажной и (или) электронной форме в соответствии с законодательством Республики Казахстан;</w:t>
      </w:r>
    </w:p>
    <w:bookmarkEnd w:id="24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5) у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частвовать в публичных обсуждениях проектов стандартов государственных услуг в порядке, предусмотренном статьей 15 настоящего Закона;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6) обращаться в суд с иском о защите нарушенных прав, свобод и законных интересов в сфере оказания государственных у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слуг.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25" w:name="z10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25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4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с изменениями, внесенными законами РК от 17.11.2015 № 408-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01.03.2016); от 03.12.2015 № 433-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Статья 5. Права и обязанности </w:t>
      </w:r>
      <w:proofErr w:type="spellStart"/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услугодателей</w:t>
      </w:r>
      <w:proofErr w:type="spellEnd"/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26" w:name="z12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1.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имеют право:</w:t>
      </w:r>
    </w:p>
    <w:bookmarkEnd w:id="26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1) обращаться с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акимам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за информацией, необходимой для оказания государственных услуг;</w:t>
      </w:r>
      <w:proofErr w:type="gramEnd"/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27" w:name="z124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2) отказывать в оказании государственных услуг в случаях и по основаниям, установленным законами Республики Казахстан.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28" w:name="z13"/>
      <w:bookmarkEnd w:id="27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2.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обязаны:</w:t>
      </w:r>
    </w:p>
    <w:bookmarkEnd w:id="28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1) оказывать государственные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услуги в соответствии со стандартами и регламентами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2) создавать необходимые условия для лиц с ограниченными возможностями при получении ими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3) предоставлять полную и достоверную информацию о порядк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е оказания государственных услуг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в доступной форме;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29" w:name="z123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имам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иным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тем, в соответствии с законодательством Республики Казахстан;</w:t>
      </w:r>
      <w:proofErr w:type="gramEnd"/>
    </w:p>
    <w:bookmarkEnd w:id="29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5) обеспечить доставку результата государственной услуги в Государственную корпорацию, оказываемой через Государственную корпорацию, не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позднее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чем за сутки до истечения срока оказания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государственной услуги, установленного стандартом государственной услуги;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6) повышать квалификацию работников в сфере оказания государственных услуг, а также обучать навыкам общения с инвалидами;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30" w:name="z125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7) рассматривать жалобы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 инф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ормировать их о результатах рассмотрения в сроки, установленные настоящим Законом;</w:t>
      </w:r>
    </w:p>
    <w:bookmarkEnd w:id="30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8) информировать по запросу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о стадии исполнения государственной услуги;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9) принимать меры, направленные на восстановление нарушенных прав, своб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од и законных интересов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11) обеспечивать внесение данных в информационную систему мон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31" w:name="z135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12) получать письменное согласие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1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При оказании государственных услуг не допускается истребования от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1) до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кументов, которые могут быть получены из информационных систем;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32" w:name="z121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2) нотариально засвидетельствованных копий документов, оригиналы которых представлены для сверки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, за исключением случаев, предусмотренных законодательством Республики Казах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стан, регулирующим вопросы пенсионного и социального обеспечения.</w:t>
      </w:r>
    </w:p>
    <w:bookmarkEnd w:id="32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5 с изменениями, внесенными законами РК от 17.11.2015 № 408-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01.03.2016); от 03.12.2015 № 433-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33" w:name="z14"/>
      <w:r w:rsidRPr="00540FDF">
        <w:rPr>
          <w:rFonts w:ascii="Times New Roman" w:hAnsi="Times New Roman" w:cs="Times New Roman"/>
          <w:b/>
          <w:color w:val="000000"/>
          <w:lang w:val="ru-RU"/>
        </w:rPr>
        <w:t xml:space="preserve">  Глава 2. Г</w:t>
      </w:r>
      <w:r w:rsidRPr="00540FDF">
        <w:rPr>
          <w:rFonts w:ascii="Times New Roman" w:hAnsi="Times New Roman" w:cs="Times New Roman"/>
          <w:b/>
          <w:color w:val="000000"/>
          <w:lang w:val="ru-RU"/>
        </w:rPr>
        <w:t>ОСУДАРСТВЕННОЕ РЕГУЛИРОВАНИЕ</w:t>
      </w:r>
      <w:r w:rsidRPr="00540FDF">
        <w:rPr>
          <w:rFonts w:ascii="Times New Roman" w:hAnsi="Times New Roman" w:cs="Times New Roman"/>
          <w:lang w:val="ru-RU"/>
        </w:rPr>
        <w:br/>
      </w:r>
      <w:r w:rsidRPr="00540FDF">
        <w:rPr>
          <w:rFonts w:ascii="Times New Roman" w:hAnsi="Times New Roman" w:cs="Times New Roman"/>
          <w:b/>
          <w:color w:val="000000"/>
          <w:lang w:val="ru-RU"/>
        </w:rPr>
        <w:t>В СФЕРЕ ОКАЗАНИЯ ГОСУДАРСТВЕННЫХ УСЛУГ</w:t>
      </w:r>
    </w:p>
    <w:bookmarkEnd w:id="33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6. Компетенция Правительства Республики Казахстан в сфере оказания государственных услуг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Правительство Республики Казахстан: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1) разрабатывает основные направления госуда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рственной политики в сфере оказания государственных услуг и организует их осуществление;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2) утверждает реестр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2-1) утверждает положение о Межведомственной комиссии по отбору государственных услуг, подлежащих оказанию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через Государственную корпорацию, и ее состав;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3) - 9) исключены Законом РК от 29.09.2014 № 239-</w:t>
      </w:r>
      <w:r w:rsidRPr="00540FDF">
        <w:rPr>
          <w:rFonts w:ascii="Times New Roman" w:hAnsi="Times New Roman" w:cs="Times New Roman"/>
          <w:color w:val="000000"/>
          <w:sz w:val="20"/>
        </w:rPr>
        <w:t>V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10) выполняет иные функции, возложе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нные на него Конституцией, настоящим Законом, иными законами Республики Казахстан и актами Президента Республики Казахстан.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6 с изменениями, внесенными законами РК от 29.09.2014 № 239-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ных дней после дня его первого официального опубликования); от 17.11.2015 № 408-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01.03.2016).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Статья 7. Компетенция уполномоченного органа по оценке и </w:t>
      </w:r>
      <w:proofErr w:type="gramStart"/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контролю за</w:t>
      </w:r>
      <w:proofErr w:type="gramEnd"/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качеством оказания государственных услуг</w:t>
      </w:r>
    </w:p>
    <w:p w:rsidR="00F80A20" w:rsidRPr="00540FDF" w:rsidRDefault="00F80A20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Уполномоченный орган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по оценке и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услуг: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1) обеспечивает реализацию государственной политики в сфере оказания государственных услуг в пределах своей компетенции;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2) осуществляет государственный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3) разрабатывает и утверждает правила государственного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контроля за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4) запрашивает информацию о результатах внутреннего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контроля за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6) осуществляет формирование и реализацию государственного социального заказа по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проведению общественного мониторинга качества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7)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исключен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Законом РК от 02.11.2015 № 384-</w:t>
      </w:r>
      <w:r w:rsidRPr="00540FDF">
        <w:rPr>
          <w:rFonts w:ascii="Times New Roman" w:hAnsi="Times New Roman" w:cs="Times New Roman"/>
          <w:color w:val="000000"/>
          <w:sz w:val="20"/>
        </w:rPr>
        <w:t>V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(вводится в действие с 01.01.2016);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8) оказывает информационную, консультативную, методическую поддержку физическим лица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м и некоммерческим организациям по проведению общественного мониторинга качества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9) осуществляет иные функции, предусмотренные настоящим Законом, иными законами Республики Казахстан, актами Президента Республики Казах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7 с изменениями, внесенными законами РК от 02.11.2015 № 384-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01.01.2016); от 23.11.2015 № 417-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8. Компетенция уполномоченного органа в сфере оказания государственных услуг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Уполномоченный орган в сфере оказания государственных услуг: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1) обеспечивает реализацию государственной политики в сфере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</w:t>
      </w:r>
      <w:r w:rsidRPr="00540FDF">
        <w:rPr>
          <w:rFonts w:ascii="Times New Roman" w:hAnsi="Times New Roman" w:cs="Times New Roman"/>
          <w:color w:val="000000"/>
          <w:sz w:val="20"/>
        </w:rPr>
        <w:t>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2) разрабатывает и утверждает правила ведения реестра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3) осуществляет разработку и ведение реестра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4) разрабатывает и утверждает правила по разработке стандартов и регламентов государственных услу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г по согласованию с уполномоченным органом в сфере информатизации;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5) осуществляет согласование проектов стандартов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6) проводит мониторинг деятельности центральных государственных органов, местных исполнительных органов 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бластей, городов республиканского значения и столицы по разработке стандартов и (или) регламентов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7) разрабатывает и утверждает методику определения стоимости государственной услуги;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8) разрабатывает и утверждает порядо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акимов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городов районного значения, поселков, сел, сельских округов по вопросам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9) разрабатывает предложения по совершенствованию стандартов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10) осуществляет иные полномочия, предусмотренные насто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8 с изменением, внесенным Законом РК от 29.09.2014 № 239-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рных дней после дня его первого официального опубликования).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9. Компетенция уполномоченного органа в сфере информатизации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Уполномоченный орган в сфере информатизации: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1) обеспечивает реализацию государственной политики в сфере оказания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государственных услуг в пределах своей компетенции;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2)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исключен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Законом РК от 17.11.2015 № 408-</w:t>
      </w:r>
      <w:r w:rsidRPr="00540FDF">
        <w:rPr>
          <w:rFonts w:ascii="Times New Roman" w:hAnsi="Times New Roman" w:cs="Times New Roman"/>
          <w:color w:val="000000"/>
          <w:sz w:val="20"/>
        </w:rPr>
        <w:t>V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(вводится в действие с 01.03.2016);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3)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исключен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Законом РК от 17.11.2015 № 408-</w:t>
      </w:r>
      <w:r w:rsidRPr="00540FDF">
        <w:rPr>
          <w:rFonts w:ascii="Times New Roman" w:hAnsi="Times New Roman" w:cs="Times New Roman"/>
          <w:color w:val="000000"/>
          <w:sz w:val="20"/>
        </w:rPr>
        <w:t>V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(вводится в действие с 01.03.2016);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4)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исключен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Законом Р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К от 17.11.2015 № 408-</w:t>
      </w:r>
      <w:r w:rsidRPr="00540FDF">
        <w:rPr>
          <w:rFonts w:ascii="Times New Roman" w:hAnsi="Times New Roman" w:cs="Times New Roman"/>
          <w:color w:val="000000"/>
          <w:sz w:val="20"/>
        </w:rPr>
        <w:t>V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(вводится в действие с 01.03.2016);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5)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исключен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Законом РК от 17.11.2015 № 408-</w:t>
      </w:r>
      <w:r w:rsidRPr="00540FDF">
        <w:rPr>
          <w:rFonts w:ascii="Times New Roman" w:hAnsi="Times New Roman" w:cs="Times New Roman"/>
          <w:color w:val="000000"/>
          <w:sz w:val="20"/>
        </w:rPr>
        <w:t>V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(вводится в действие с 01.03.2016);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6)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исключен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Законом РК от 17.11.2015 № 408-</w:t>
      </w:r>
      <w:r w:rsidRPr="00540FDF">
        <w:rPr>
          <w:rFonts w:ascii="Times New Roman" w:hAnsi="Times New Roman" w:cs="Times New Roman"/>
          <w:color w:val="000000"/>
          <w:sz w:val="20"/>
        </w:rPr>
        <w:t>V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(вводится в действие с 01.03.2016);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7) разрабатыва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ет и утверждает перечень государственных услуг, подлежащих оптимизации и автоматизации, и сроки их перевода в электронную форму;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8) организует и координирует работу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Единого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8-1) утверждает перечень государственных услуг, оказыв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аемых в электронной форме на основании одного заявления;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9) утверждает правила деятельности Единого </w:t>
      </w:r>
      <w:proofErr w:type="spellStart"/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spellEnd"/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10) утверждает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правила взаимодействия Единого </w:t>
      </w:r>
      <w:proofErr w:type="spellStart"/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spellEnd"/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акимами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го значения, поселков, сел, сельских округов, а также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11) осуществляет согласование проектов стандартов государственных услуг, предусматривающих электронную форму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12) разрабатывает предложения по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совершенствованию стандартов государственных услуг, оказываемых в электронной форме;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12-1) осуществляет проверку деятельности Государственной корпорации в пределах компетенции;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12-2) вправе получать от государственных органов и организаций свед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ения о деятельности Государственной корпорации;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13) разрабатывает и утверждает правила оптимизации и автоматизации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14) осуществляет иные полномочия, предусмотренные настоящим Законом, иными законами Республики Казахстан,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актами Президента Республики Казахстан и Правительства Республики Казахстан.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9 с изменениями, внесенными Законом РК от 29.09.2014 № 239-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бликования); от 17.11.2015 № 408-</w:t>
      </w:r>
      <w:r w:rsidRPr="00540FDF">
        <w:rPr>
          <w:rFonts w:ascii="Times New Roman" w:hAnsi="Times New Roman" w:cs="Times New Roman"/>
          <w:color w:val="FF0000"/>
          <w:sz w:val="20"/>
        </w:rPr>
        <w:lastRenderedPageBreak/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01.03.2016); от 24.11.2015 № 419-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9-1. Компетенция уполномоченного органа, определяемого Правительством Республики Казахстан из числа центральных государ</w:t>
      </w: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ственных органов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Уполномоченный орган: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1) разрабатывает и утверждает правила деятельности Государственной корпорации;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2) разрабатывает и утверждает правила отбора государственных услуг, подлежащих оказанию через Государственную корпорац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ию, по согласованию с уполномоченным органом в сфере информатизации;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3) осуществляет организацию и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деятельностью Государственной корпорации;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4) координирует деятельность Государственной корпорац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ии и ее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взаимодействие с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услугодателям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5) осуществляет методологическое обеспечение деятельности Государственной корпорации;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6) осуществляет согласование проектов стандартов государственных услуг, предусматривающих оказание государственных услуг через Государственную корпорацию;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7) разрабатывает предложения по совершенствованию стандартов государственных услуг, оказываемых через Государственную корпорацию;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8) определяет порядок ценообразования на услуги, оказываемые Государственной корпорацией.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Глава 2 д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ополнена статьей 9-1 в соответствии с Законом РК от 17.11.2015 № 408-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01.03.2016).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10. Компетенция центральных государственных органов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Центральные государственные органы: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1) разрабатывают и утверждают стандарты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2) разрабатывают и утверждают регламенты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3) обеспечивают повышение качества, доступность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4) обеспечивают доступность стандартов и регламентов государственных у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5) обеспечивают информированность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в доступной форме о порядке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6) рассматривают обращения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7) принимают меры, направленные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на восстановление нарушенных прав, свобод и законных интересов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8) обеспечивают повышение квалификации работников в сфере оказания государственных услуг, общения с инвалидами;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34" w:name="z126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35" w:name="z127"/>
      <w:bookmarkEnd w:id="34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10) обеспечивают предоставление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информации в уполномоченный орган по оценке и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слуг в порядке и сроки, установленные законодательством Республики Казахстан;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36" w:name="z137"/>
      <w:bookmarkEnd w:id="35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ронной форме, в порядке и сроки, установленные законодательством Республики Казахстан;</w:t>
      </w:r>
    </w:p>
    <w:bookmarkEnd w:id="36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дусмотрено законодательством Республики Казахстан;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13) предоставляют информацию о порядке оказания государственных услуг в Единый контакт-центр;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37" w:name="z128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14) проводят внутренний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 в соответствии с зако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нодательством Республики Казахстан;</w:t>
      </w:r>
    </w:p>
    <w:bookmarkEnd w:id="37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15) обеспечивают соблюдение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стандартов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16) осуществляют иные полномочия, предусмотренные настоящим Законом, иными законами Республики Казахстан, актами Президента Республ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ики Казахстан и Правительства Республики Казахстан.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lastRenderedPageBreak/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10 с изменениями, внесенными законами РК от 29.09.2014 № 239-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17.11.20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15 № 408-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01.03.2016); от 24.11.2015 № 419-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01.01.2016); </w:t>
      </w:r>
      <w:proofErr w:type="gramStart"/>
      <w:r w:rsidRPr="00540FDF">
        <w:rPr>
          <w:rFonts w:ascii="Times New Roman" w:hAnsi="Times New Roman" w:cs="Times New Roman"/>
          <w:color w:val="FF0000"/>
          <w:sz w:val="20"/>
          <w:lang w:val="ru-RU"/>
        </w:rPr>
        <w:t>от</w:t>
      </w:r>
      <w:proofErr w:type="gramEnd"/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03.12.2015 № 433-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11. Компетенция местных исполнительных органов областей, городов республиканского зна</w:t>
      </w: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акимов</w:t>
      </w:r>
      <w:proofErr w:type="spellEnd"/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Местные исполнительные органы областей, городов республиканского значения, столицы, районов, городов областного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акимы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округов:</w:t>
      </w:r>
      <w:proofErr w:type="gramEnd"/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2) обеспечивают доступность стандартов и регламентов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3) обеспечивают информированность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в доступной форме о порядке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4) рассматривают обращения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по во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просам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5) принимают меры, направленные на восстановление нарушенных прав, свобод и законных интересов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6) обеспечивают повышение квалификации работников в сфере оказания государственных услуг, 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бщения с инвалидами;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38" w:name="z129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39" w:name="z130"/>
      <w:bookmarkEnd w:id="38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8) обеспеч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ивают предоставление информации в уполномоченный орган по оценке и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ния государственных услуг в порядке и сроки, установленные законодательством Республики Казахстан;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40" w:name="z138"/>
      <w:bookmarkEnd w:id="39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оказываемых в электронной форме, в порядке и сроки, установленные законодательством Республики Казахстан;</w:t>
      </w:r>
    </w:p>
    <w:bookmarkEnd w:id="40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10) предоставляют доступ Государственной корпорации к информационным системам, содержащим необходимые для оказания государственных услуг сведен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ия, если иное не предусмотрено законодательством Республики Казахстан;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11) предоставляют информацию о порядке оказания государственных услуг в Единый контакт-центр;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12) проводят внутренний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 в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соответствии с законодательством Республики Казахстан;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13) обеспечивают соблюдение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стандартов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41" w:name="z131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14) осуществляют в интересах местного государственного управления иные полномочия, возлагаемые законодательств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ом Республики Казахстан.</w:t>
      </w:r>
    </w:p>
    <w:bookmarkEnd w:id="41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11 с изменениями, внесенными законами РК от 17.11.2015 № 408-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01.03.2016); от 24.11.2015 № 419-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01.01.2016); от 03.12.2015 № 433-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</w:t>
      </w:r>
      <w:proofErr w:type="gramStart"/>
      <w:r w:rsidRPr="00540FDF">
        <w:rPr>
          <w:rFonts w:ascii="Times New Roman" w:hAnsi="Times New Roman" w:cs="Times New Roman"/>
          <w:color w:val="FF0000"/>
          <w:sz w:val="20"/>
          <w:lang w:val="ru-RU"/>
        </w:rPr>
        <w:t>с</w:t>
      </w:r>
      <w:proofErr w:type="gramEnd"/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01.01.20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11-1. Организация деятельности Государственной корпорации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42" w:name="z109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1. 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"од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ного окна", регистрации залогов движимого имущества, не подлежащего обязательной государственной регистрации физических и юридических лиц, технического обследования зданий, сооружений и (или) их составляющих, ведения государственного земельного кадастра, п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енсионного и социального обеспечения.</w:t>
      </w:r>
    </w:p>
    <w:bookmarkEnd w:id="42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Иным лицам запрещается осуществление деятельности единого провайдера.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43" w:name="z110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2. Государственная корпорация создается в форме акционерного общества, является некоммерческой организацией.</w:t>
      </w:r>
    </w:p>
    <w:bookmarkEnd w:id="43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Государственная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корпорация имеет свои филиалы.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44" w:name="z111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льных государственных органов.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45" w:name="z112"/>
      <w:bookmarkEnd w:id="44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4. Государственная корпорация:</w:t>
      </w:r>
    </w:p>
    <w:bookmarkEnd w:id="45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1) обеспечивает повышение качества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2) обеспечивает соблюдение стандартов и регламентов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3) обеспечивает информирован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ность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о порядке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4) рассматривает обращения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5) обеспечивает повышение квалификации работников в сфере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7) осуществляет иные полномочия, предусмотренные настоящим Законом, иными законами Респ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ублики Казахстан, актами Президента Республики Казахстан и Правительства Республики Казахстан.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Глава 2 дополнена статьей 11-1 в соответствии с Законом РК от 17.11.2015 № 408-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01.03.2016).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46" w:name="z21"/>
      <w:r w:rsidRPr="00540FDF">
        <w:rPr>
          <w:rFonts w:ascii="Times New Roman" w:hAnsi="Times New Roman" w:cs="Times New Roman"/>
          <w:b/>
          <w:color w:val="000000"/>
          <w:lang w:val="ru-RU"/>
        </w:rPr>
        <w:t xml:space="preserve">  Глава 3. РЕЕСТР, СТАНДАРТ</w:t>
      </w:r>
      <w:r w:rsidRPr="00540FDF">
        <w:rPr>
          <w:rFonts w:ascii="Times New Roman" w:hAnsi="Times New Roman" w:cs="Times New Roman"/>
          <w:lang w:val="ru-RU"/>
        </w:rPr>
        <w:br/>
      </w:r>
      <w:r w:rsidRPr="00540FDF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40FDF">
        <w:rPr>
          <w:rFonts w:ascii="Times New Roman" w:hAnsi="Times New Roman" w:cs="Times New Roman"/>
          <w:b/>
          <w:color w:val="000000"/>
          <w:lang w:val="ru-RU"/>
        </w:rPr>
        <w:t xml:space="preserve"> РЕГЛАМЕНТ ГОСУДАРСТВЕННЫХ УСЛУГ</w:t>
      </w:r>
    </w:p>
    <w:bookmarkEnd w:id="46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12. Реестр государственных услуг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47" w:name="z23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1. Государственные услуги подлежат включению в реестр государственных услуг.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48" w:name="z24"/>
      <w:bookmarkEnd w:id="47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2. Реестр государственных услуг предусматривает:</w:t>
      </w:r>
    </w:p>
    <w:bookmarkEnd w:id="48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наименование государственной услуги;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</w:t>
      </w:r>
      <w:r w:rsidRPr="00540FDF">
        <w:rPr>
          <w:rFonts w:ascii="Times New Roman" w:hAnsi="Times New Roman" w:cs="Times New Roman"/>
          <w:color w:val="000000"/>
          <w:sz w:val="20"/>
        </w:rPr>
        <w:t>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сведения об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(физическое и (или) юридическое лицо); наименование центрального государственного органа, разрабатывающего стандарт государственной услуги; наименование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наименование организаций, осуществляющих прием за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явлений и выдачу результатов оказания государственной услуги, и (или) указание на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в случае оказания государственной услуги в электронной форме;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форму оказания государственной услуги;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платность либо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бесплатность оказания государственной услуги.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13. Общие требования к разработке и утверждению стандарта государственной услуги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49" w:name="z26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1.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Для обеспечения единых требований к качеству оказания государственных услуг центральными государственными органам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и разрабатываются и утверждаются стандарты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акимами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округов.</w:t>
      </w:r>
      <w:proofErr w:type="gramEnd"/>
    </w:p>
    <w:bookmarkEnd w:id="49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Стандарт государственной услуги, оказываемой государственным органом, подчиненным и подотчетным Президенту Республики Казахстан, утвер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ждается по согласованию с Администрацией Президента Республики Казахстан.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50" w:name="z122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Стандарт государственной услуги разрабатывается и утверждается в течение трех месяцев со дня утверждения реестра государственных услуг или внесения дополнений в него.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51" w:name="z27"/>
      <w:bookmarkEnd w:id="50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. Проект стандарта государственной услуги подлежит публичному обсуждению в порядке, предусмотренном статьей 15 настоящего Закона.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52" w:name="z28"/>
      <w:bookmarkEnd w:id="51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3.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Принятие, изменение, дополнение и отмена стандартов государственных услуг осуществляются на основе предложений уполн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ганов областей, городов республиканского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акимов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округов, а также по итогам общественного мониторинга качества оказания государств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енных услуг и (или) рассмотрения обращений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услуг.</w:t>
      </w:r>
    </w:p>
    <w:bookmarkEnd w:id="52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lastRenderedPageBreak/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13 с изменениями, внесенными законами РК от 29.09.2014 № 239-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дня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его первого официального опубликования); от 06.04.2016 № 484-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14. Требования к содержанию стандарта государственной услуги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Стандарт государственной услуги предусматривает: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1) общие положения: наименование государственной услуги;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наименование центрального государственного органа, разрабатывающего стандарт государственной услуги; наименование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</w:t>
      </w:r>
      <w:r w:rsidRPr="00540FDF">
        <w:rPr>
          <w:rFonts w:ascii="Times New Roman" w:hAnsi="Times New Roman" w:cs="Times New Roman"/>
          <w:color w:val="000000"/>
          <w:sz w:val="20"/>
        </w:rPr>
        <w:t>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2) порядок оказания государственной услуги: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срок оказания государственной услуги; форму оказания государственной услуги; результат оказания государственной услуги;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53" w:name="z132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размер платы, взимаемой с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при оказании государственной услуг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и, и способы ее взимания в случаях, предусмотренных законодательством Республики Казахстан;</w:t>
      </w:r>
    </w:p>
    <w:bookmarkEnd w:id="53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график работы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перечень документов, необходимых для оказания государственной услуги;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основания для отказа в оказании государственной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услуги, установленные законами Республики Казахстан;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акимов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их должностных лиц, Государственной корпорации и (или) ее работников по вопросам оказания государственных услуг;</w:t>
      </w:r>
      <w:proofErr w:type="gramEnd"/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4)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14 с изменениями, внесенными Законом РК от 17.11.2015 № 408-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01.03.2016).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15. Публичное обсуждение проектов стандартов государственных услуг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54" w:name="z31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1. Публичное обсуждение проектов стандартов государственных услуг проводится с целью учета замечаний и предложений физических и юридических лиц, права, свободы и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законные интересы которых затрагиваются стандартами государственных услуг.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55" w:name="z32"/>
      <w:bookmarkEnd w:id="54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2.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Центральный государственный орган, разрабатывающий стандарт государственной услуги, размещает проект стандарта государственной услуги для его публичного обсуждения на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веб-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портале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правительства", своем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 (или)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интернет-ресурсах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района в городе, города районного значения,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поселка, села, сельского округа, а также обеспечивает иными способами информирование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о проекте стандарта государственной услуги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в течение пяти рабочих дней со дня включения государственной услуги в реестр государственных услуг.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56" w:name="z33"/>
      <w:bookmarkEnd w:id="55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3.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57" w:name="z34"/>
      <w:bookmarkEnd w:id="56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4.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Центральный государственный орган, разрабатывающий проект стандарта государственной у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слуги, составляет отчет о завершении публичного обсуждения проекта стандарта государственной услуги, который подлежит размещению на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веб-портале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правительства", своем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 (или)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интернет-ресурсах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местного исполнительного органа 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бласти, города республиканского значения, столицы, района, города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района в городе, города районного значения, поселка, села, сельского округа.</w:t>
      </w:r>
      <w:proofErr w:type="gramEnd"/>
    </w:p>
    <w:bookmarkEnd w:id="57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Отчет о завершении публичного обсуждения проекта стандарта государственной услуг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и содержит: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информацию о способе ознакомления с проектом стандар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та государственной услуги, доработанного с учетом поступивших замечаний и предложений.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Замечания и предложения физических и юридических лиц к проекту стандарта государственной услуги, поступившие по истечении срока, указанного в пункте 3 настоящей с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татьи, не подлежат рассмотрению.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услуги направляются на согласование в заинтересо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акимам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58" w:name="z1"/>
      <w:r w:rsidRPr="00540FDF">
        <w:rPr>
          <w:rFonts w:ascii="Times New Roman" w:hAnsi="Times New Roman" w:cs="Times New Roman"/>
          <w:color w:val="000000"/>
          <w:sz w:val="20"/>
        </w:rPr>
        <w:t>     </w:t>
      </w:r>
      <w:r w:rsidRPr="00540FDF">
        <w:rPr>
          <w:rFonts w:ascii="Times New Roman" w:hAnsi="Times New Roman" w:cs="Times New Roman"/>
          <w:color w:val="000000"/>
          <w:sz w:val="20"/>
        </w:rPr>
        <w:t>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5.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настоящей статьей.</w:t>
      </w:r>
    </w:p>
    <w:bookmarkEnd w:id="58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16. Требования к разрабо</w:t>
      </w: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тке регламента государственной услуги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59" w:name="z36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1. Для организации деятельности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в течение тридцати календарных дней после введения в действие стандарта государственной услуги центральными государственными органами и местными исполнительными орга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нами областей, городов республиканского значения, столицы разрабатываются и утверждаются регламенты государственных услуг.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60" w:name="z37"/>
      <w:bookmarkEnd w:id="59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2. Регламент государственной услуги, разрабатываемый центральным государственным органом, утверждается нормативным правовым акт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ом центрального государственного органа или его руководителя.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61" w:name="z38"/>
      <w:bookmarkEnd w:id="60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3. Регламент государственной услуги, разрабатываемый местным исполнительным органом области, города республиканского значения, столицы, в том числе для местного исполнительного органа райо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на, города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района в городе, города районного значения, поселка, села, сельского округа, утверждается нормативным правовым постановлением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области, города республиканского значения, столицы.</w:t>
      </w:r>
    </w:p>
    <w:bookmarkEnd w:id="61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16 с измене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нием, внесенным Законом РК от 06.04.2016 № 484-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17. Требования к содержанию регламента государственной услуги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Регламент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государственной услуги предусматривает: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1) общие положения;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2) описание порядка действий структурных подразделений (работников)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в процессе оказания государственной услуги;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3) описание порядка взаимодействия структурных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подразделений (работников)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в процессе оказания государственной услуги;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4) описание порядка взаимодействия с Государственной корпорацией и (или) иными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, а также порядка использования информационных систем в процессе оказания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государственной услуги.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17 с изменениями, внесенными Законом РК от 17.11.2015 № 408-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01.03.2016).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62" w:name="z40"/>
      <w:r w:rsidRPr="00540FDF">
        <w:rPr>
          <w:rFonts w:ascii="Times New Roman" w:hAnsi="Times New Roman" w:cs="Times New Roman"/>
          <w:b/>
          <w:color w:val="000000"/>
          <w:lang w:val="ru-RU"/>
        </w:rPr>
        <w:t xml:space="preserve">  Глава 4. ОКАЗАНИЕ ГОСУДАРСТВЕННЫХ УСЛУГ</w:t>
      </w:r>
    </w:p>
    <w:bookmarkEnd w:id="62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18. Оказание государственных услуг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Государственные услуг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и оказываются: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1)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2) через Государственную корпорацию;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3) посредством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веб-портала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и абонентского устройства подвижной сети.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18 с изменениями, внесенными законами РК от 17.1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1.2015 № 408-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01.03.2016); от 24.11.2015 № 419-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Статья 19. Оказание государственных услуг </w:t>
      </w:r>
      <w:proofErr w:type="spellStart"/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услугодателями</w:t>
      </w:r>
      <w:proofErr w:type="spellEnd"/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Требования и порядок оказания государственных услуг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определяются ста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ндартом и регламентом государственных услуг.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В случаях представления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отказы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вает в приеме заявления.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lastRenderedPageBreak/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Статью 19 с изменением, внесенным Законом РК от 06.04.2016 № 484-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19-1. Отказ в оказании государс</w:t>
      </w: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твенных услуг </w:t>
      </w:r>
      <w:proofErr w:type="spellStart"/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услугодателями</w:t>
      </w:r>
      <w:proofErr w:type="spellEnd"/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63" w:name="z115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1. При отказе в оказании государственной услуги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направляет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ответ с указанием причин отказа.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64" w:name="z116"/>
      <w:bookmarkEnd w:id="63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2.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отказывают в оказании государственных услуг по следующим основаниям:</w:t>
      </w:r>
    </w:p>
    <w:bookmarkEnd w:id="64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1)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установление недостоверности документов, представленных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2) несоответствие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представленных материалов, объектов, данных и с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3) отрицательный ответ уполномоченного государственного органа на запрос о согласовании, который требуется для ок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азания государственной услуги, а также отрицательное заключение экспертизы, исследования либо проверки;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4) в отношении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имеется вступившее в законную силу решение (приговор) суда о запрещении деятельности или отдельных видов деятельно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сти, требующих получения определенной государственной услуги;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5) в отношении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имеется вступившее в законную силу решение суда, на основании которого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лишен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специального права, связанного с получением государственной ус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луги.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65" w:name="z117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3. В случае устранения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причин отказа в оказании государственной услуги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может обратиться повторно для получения государственной услуги в порядке, установленном законодательством Республики Казахстан.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66" w:name="z118"/>
      <w:bookmarkEnd w:id="65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4.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Действие пункта 2 настоящей статьи не распространяется на случаи получения лицензии в порядке, установленном Законом Республики Казахстан "О разрешениях и уведомлениях".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67" w:name="z119"/>
      <w:bookmarkEnd w:id="66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5. Законами Республики Казахстан могут устанавливаться иные основания для отказ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а в оказании государственных услуг.</w:t>
      </w:r>
    </w:p>
    <w:bookmarkEnd w:id="67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Глава дополнена статьей 19-1 в соответствии с Законом РК от 06.04.2016 № 484-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Статья 20. </w:t>
      </w: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Оказание государственных услуг через Государственную корпорацию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68" w:name="z44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1. При оказании государственных услуг через Государственную корпорацию, оказание которых предусматривает отправку заявления и документов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на бумажном носите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ле, день приема заявлений и документов не входит в срок оказания государственной услуги, установленный стандартом государственной услуги.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69" w:name="z45"/>
      <w:bookmarkEnd w:id="68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2. Работник Государственной корпорации обязан принять заявление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при наличии у него полного паке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та документов согласно перечню, предусмотренному стандартом государственной услуги.</w:t>
      </w:r>
    </w:p>
    <w:bookmarkEnd w:id="69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представления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 согласно перечню, предусмотренному стандартом государственной услуги, работник Государственной ко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рпорации отказывает в приеме заявления.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70" w:name="z46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3. При оказании государственной услуги через Государственную корпорацию идентификацию личности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осуществляют работники Государственной корпорации.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71" w:name="z47"/>
      <w:bookmarkEnd w:id="70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4. При оказании государственных услуг чер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ез Государственную корпорацию взаимодействие с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осуществляется с использованием информационной системы мониторинга оказания государственных услуг.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72" w:name="z48"/>
      <w:bookmarkEnd w:id="71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5. По заявлению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работник Государственной корпорации заверяет электронную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копию документа с представленного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оригинала документа.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73" w:name="z49"/>
      <w:bookmarkEnd w:id="72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6. Работники Государственной корпорации при оказании государственных услуг обязаны получать письменное согласие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емую законом тайну, содержащихся в информационных системах, если иное не предусмотрено законами Республики Казахстан.</w:t>
      </w:r>
    </w:p>
    <w:bookmarkEnd w:id="73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20 в редакции Закона РК от 17.11.2015 № 408-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01.03.2016).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lastRenderedPageBreak/>
        <w:t>Статья 21. Оказание государственны</w:t>
      </w: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х услуг в электронной форме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74" w:name="z51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1. Оказание государственных услуг в электронной форме осуществляется посредством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веб-портала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в соответствии с законодательством Республики Казахстан.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75" w:name="z52"/>
      <w:bookmarkEnd w:id="74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2. Результатом оказания государствен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76" w:name="z104"/>
      <w:bookmarkEnd w:id="75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2-1. Результаты оказания государственных услуг в электронной форме,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полученных посредством абонентского устройства подвижной сети, направляются в кабинет пользователя на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веб-портале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в форме электронного документа, а также по выбору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на его абонентский номер в виде короткого текс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тового сообщения.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77" w:name="z105"/>
      <w:bookmarkEnd w:id="76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2-2. Обязательные реквизиты результатов оказания государственных услуг в электронной форме, полученных посредством абонентского устройства подвижной сети, а также порядок проверки их достоверности регулируются законодательством Рес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публики Казахстан об информатизации.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78" w:name="z106"/>
      <w:bookmarkEnd w:id="77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2-3. Результаты оказания государственных услуг в электронной форме, полученных посредством абонентского устройства подвижной сети, используются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для подтверждения фактов, имеющих юридическое значе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ние, без необходимости их представления на бумажном носителе.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79" w:name="z53"/>
      <w:bookmarkEnd w:id="78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3. При оказании государственной услуги в электронной форме через Государственную корпорацию на основании письменного согласия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его запрос в форме электронного документа зав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еряется электронной цифровой подписью работника Государственной корпорации, выданной ему для использования в служебных целях.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80" w:name="z54"/>
      <w:bookmarkEnd w:id="79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4.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может быть оказано несколько государственных услуг в электронной форме на основании одного заявления в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порядке, определяемом уполномоченным органом в сфере информатизации.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81" w:name="z113"/>
      <w:bookmarkEnd w:id="80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, находящиеся в их информационных системах.</w:t>
      </w:r>
    </w:p>
    <w:bookmarkEnd w:id="81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21 с изменениями, внесенными законами РК от 17.11.2015 № 408-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01.03.2016); от 24.11.2015 № 419-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Статья 22. Оптимизация процессов </w:t>
      </w: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оказания государственных услуг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Оптимизация процессов оказания государственных услуг осуществляется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акимами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 на постоянной основе в порядке, определяемом уполномоченным органом в сфере информатизации.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Статья 23. Информирование </w:t>
      </w:r>
      <w:proofErr w:type="spellStart"/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о порядке оказания</w:t>
      </w: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государственных услуг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82" w:name="z57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1. Информация о порядке оказания государственных услуг предоставляется посредством:</w:t>
      </w:r>
    </w:p>
    <w:bookmarkEnd w:id="82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1) размещения стандартов государственных услуг в местах нахождения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 Государственной корпорации;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2) обращения физичес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ких и юридических лиц к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3) размещения стандартов государственных услуг на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веб-портале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интернет-ресурсах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центральных государственных органов, местных исполнительных органов областей, городов республиканског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акимов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 других средствах массовой информации;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4) обращения в Единый контакт-центр.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83" w:name="z58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2. Центр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акимы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 и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в те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чение трех рабочих дней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с даты утверждения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или изменения стандарта государственной услуги актуализируют информацию о порядке ее оказания.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84" w:name="z59"/>
      <w:bookmarkEnd w:id="83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3. Центральные государственные органы, местные исполнительные органы областей, городов республиканского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акимы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 Государственная корпорация обязаны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незамедлительно предоставлять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информацию о пор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ядке оказания государственных услуг с необходимыми разъяснениями при их обращении.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85" w:name="z60"/>
      <w:bookmarkEnd w:id="84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4. Информация о стадии оказания государственной услуги предоставляется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при его обращении в Единый контакт-центр и (или) к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86" w:name="z61"/>
      <w:bookmarkEnd w:id="85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5. Центр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акимы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 ежегодно размещают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на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веб-портале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интернет-ресурсах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 других средствах массовой информации отчет о деятельности по вопросам оказания государственных услуг.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87" w:name="z62"/>
      <w:bookmarkEnd w:id="86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6.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Центральные государственные органы, местные исполнительные органы областей, горо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дов республиканского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акимы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я государственных услуг с участием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, заинтересованных физических и юридических лиц.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Итоги публичных обсуждений используются для повышения качества оказания государственных услуг и совершенствования стандартов государственных услуг.</w:t>
      </w:r>
    </w:p>
    <w:bookmarkEnd w:id="87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а. Статья 23 с изменениями, внесенными законами РК от 17.11.2015 № 408-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01.03.2016); от 24.11.2015 № 419-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01.01.2016).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24. Плата за оказание государственных услуг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88" w:name="z64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1. Государственные услуги в Ре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спублике Казахстан оказываются на платной или бесплатной основе в соответствии с законами Республики Казахстан.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89" w:name="z65"/>
      <w:bookmarkEnd w:id="88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2. Не допускается установление для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платы за оказание государственных услуг, бесплатное предоставление которых гарантиров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ано законами Республики Казахстан.</w:t>
      </w:r>
    </w:p>
    <w:bookmarkEnd w:id="89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25. Особенности рассмотрения жалоб по вопросам оказания государственных услуг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90" w:name="z67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1. Жалобы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 подлежат рассмотрению в соответствии с законодательством Р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еспублики Казахстан с учетом особенностей, установленных настоящим Законом.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91" w:name="z68"/>
      <w:bookmarkEnd w:id="90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2. Жалоба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, поступившая в адрес центрального государственного органа, местного исполнительного органа области, города республиканского значения, столицы, райо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на, города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, Государственной корпорации, подлежит рассмотрению в течение пяти рабочих дней со дня ее регистрации.</w:t>
      </w:r>
    </w:p>
    <w:bookmarkEnd w:id="91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Жалоба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92" w:name="z69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3. Уполномоченный орган по оценке и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м оказания государственных услуг по итогам рассмотрения жалобы обязан:</w:t>
      </w:r>
    </w:p>
    <w:bookmarkEnd w:id="92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1) обеспечить комплексное изучение причин неудовлетворения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принятым решением центрального государственного органа, местного исполнительного органа области, города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республиканского значения, столицы, района, города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района в городе, города районного значения, поселка, села, сельского округа,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, Государственной корпорации по его жалобе;</w:t>
      </w:r>
      <w:proofErr w:type="gramEnd"/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2) в случае установления факта несоблю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а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;</w:t>
      </w:r>
      <w:proofErr w:type="gramEnd"/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3) осуществлять контроль своевременности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и полноты удовлетворения жалобы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района в городе, города районног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о значения, поселка, села, сельского округа.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93" w:name="z70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4.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убликанского значения, столицы, района, города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акимом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района в городе,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города районного значения, поселка, села, сельского округа продлевается не более чем на десять рабочих дней в случаях необходимости:</w:t>
      </w:r>
      <w:proofErr w:type="gramEnd"/>
    </w:p>
    <w:bookmarkEnd w:id="93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1) проведения дополнитель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ного изучения или проверки по жалобе либо проверки с выездом на место;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2) получения дополнительной информации.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В случае продления срока рассмотрения жалобы должностное лицо, наделенное полномочиями по рассмотрению жалоб, в течение трех рабочих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, подавшему жалобу, о продлении срока рассмотрения жалобы с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указанием причин продления.</w:t>
      </w:r>
      <w:proofErr w:type="gramEnd"/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25 с изменениями, внесенными Законом РК от 17.11.2015 № 408-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01.03.2016).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94" w:name="z71"/>
      <w:r w:rsidRPr="00540FDF">
        <w:rPr>
          <w:rFonts w:ascii="Times New Roman" w:hAnsi="Times New Roman" w:cs="Times New Roman"/>
          <w:b/>
          <w:color w:val="000000"/>
          <w:lang w:val="ru-RU"/>
        </w:rPr>
        <w:t xml:space="preserve">  Глава 5. Государственный </w:t>
      </w:r>
      <w:proofErr w:type="gramStart"/>
      <w:r w:rsidRPr="00540FDF">
        <w:rPr>
          <w:rFonts w:ascii="Times New Roman" w:hAnsi="Times New Roman" w:cs="Times New Roman"/>
          <w:b/>
          <w:color w:val="000000"/>
          <w:lang w:val="ru-RU"/>
        </w:rPr>
        <w:t>контроль за</w:t>
      </w:r>
      <w:proofErr w:type="gramEnd"/>
      <w:r w:rsidRPr="00540FDF">
        <w:rPr>
          <w:rFonts w:ascii="Times New Roman" w:hAnsi="Times New Roman" w:cs="Times New Roman"/>
          <w:b/>
          <w:color w:val="000000"/>
          <w:lang w:val="ru-RU"/>
        </w:rPr>
        <w:t xml:space="preserve"> качеством оказания</w:t>
      </w:r>
      <w:r w:rsidRPr="00540FDF">
        <w:rPr>
          <w:rFonts w:ascii="Times New Roman" w:hAnsi="Times New Roman" w:cs="Times New Roman"/>
          <w:lang w:val="ru-RU"/>
        </w:rPr>
        <w:br/>
      </w:r>
      <w:r w:rsidRPr="00540FDF">
        <w:rPr>
          <w:rFonts w:ascii="Times New Roman" w:hAnsi="Times New Roman" w:cs="Times New Roman"/>
          <w:b/>
          <w:color w:val="000000"/>
          <w:lang w:val="ru-RU"/>
        </w:rPr>
        <w:t>государственных услуг. Оценка и общественный мони</w:t>
      </w:r>
      <w:r w:rsidRPr="00540FDF">
        <w:rPr>
          <w:rFonts w:ascii="Times New Roman" w:hAnsi="Times New Roman" w:cs="Times New Roman"/>
          <w:b/>
          <w:color w:val="000000"/>
          <w:lang w:val="ru-RU"/>
        </w:rPr>
        <w:t>торинг</w:t>
      </w:r>
      <w:r w:rsidRPr="00540FDF">
        <w:rPr>
          <w:rFonts w:ascii="Times New Roman" w:hAnsi="Times New Roman" w:cs="Times New Roman"/>
          <w:lang w:val="ru-RU"/>
        </w:rPr>
        <w:br/>
      </w:r>
      <w:r w:rsidRPr="00540FDF">
        <w:rPr>
          <w:rFonts w:ascii="Times New Roman" w:hAnsi="Times New Roman" w:cs="Times New Roman"/>
          <w:b/>
          <w:color w:val="000000"/>
          <w:lang w:val="ru-RU"/>
        </w:rPr>
        <w:t>качества оказания государственных услуг</w:t>
      </w:r>
    </w:p>
    <w:bookmarkEnd w:id="94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Заголовок главы 5 в редакции Закона РК от 23.11.2015 № 417-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Статья 26. Принципы </w:t>
      </w: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проведения государственного </w:t>
      </w:r>
      <w:proofErr w:type="gramStart"/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контроля за</w:t>
      </w:r>
      <w:proofErr w:type="gramEnd"/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качеством оказания государственных услуг, оценки и общественного мониторинга качества оказания государственных услуг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Проведение государственного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контроля за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оценки и об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щественного мониторинга качества оказания государственных услуг основывается на принципах: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1) законности;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2) объективности;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3) беспристрастности;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4) достоверности;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5) всесторонности;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6) прозрачности.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26 в редакции Закона РК от 23.11.2015 № 417-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Статья 27. Особенности проведения государственного </w:t>
      </w:r>
      <w:proofErr w:type="gramStart"/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контроля за</w:t>
      </w:r>
      <w:proofErr w:type="gramEnd"/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качеством оказан</w:t>
      </w: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ия государственных услуг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95" w:name="z74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1. Государственный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 осуществляется в соответствии с законодательством Республики Казахстан.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96" w:name="z75"/>
      <w:bookmarkEnd w:id="95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2.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Объектом государственного контроля за качеством оказания государственны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акимов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  <w:proofErr w:type="gramEnd"/>
    </w:p>
    <w:bookmarkEnd w:id="96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27 в редакции Закона РК от 23.11.2015 № 417-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Статья 28. Порядок </w:t>
      </w:r>
      <w:proofErr w:type="gramStart"/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проведения оценки качества оказания государственных услуг</w:t>
      </w:r>
      <w:proofErr w:type="gramEnd"/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Оценка качества оказания государственных услуг, за исключением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государственных услуг, оказываемых в электронной форме, осуществляется уполномоченным органом по оценке и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 в порядке, установленном законодательством Республики Казахстан.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97" w:name="z133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Оценка качества государс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</w:r>
    </w:p>
    <w:bookmarkEnd w:id="97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29. Общественный мониторинг качества оказания государственных услуг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98" w:name="z78"/>
      <w:r w:rsidRPr="00540FDF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bookmarkEnd w:id="98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Общественный мониторинг качества оказания государственных услуг также проводится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по государственному социальному заказу уполномоченного органа по оценке и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99" w:name="z79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2. При проведении общественного мониторинга качества оказания го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акимов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их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интернет-ресурсах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, за исключением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100" w:name="z80"/>
      <w:bookmarkEnd w:id="99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3. По результатам общественного мониторинга качества оказания государственных услуг физические лиц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bookmarkEnd w:id="100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1) информацию о соблюдении центральными государственными органами, местными исполнительными органами областей,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городов республиканского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акимами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Государственной корпорацией, а также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требований законодательства Респуб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лики Казахстан в сфере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2) рекомендации по устранению выявленных в ходе общественного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мониторинга качества оказания государственных услуг фактов несоблюдения законодательства Республики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Казахстан в сфере оказания госуда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3) предложения по повышению качества оказания государственных услуг;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4) предложения по внесению изменений и дополнений в стандарты государственных услуг.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101" w:name="z81"/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4. Центральные государственные органы, местные исполнительные орган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ы областей, городов республиканского значения, столицы, районов, городов областного значения,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акимы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Государственная корпорация, а также </w:t>
      </w:r>
      <w:proofErr w:type="spell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услугодатели</w:t>
      </w:r>
      <w:proofErr w:type="spell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принимают меры по повышению 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качества оказания государственных услуг с учетом </w:t>
      </w:r>
      <w:proofErr w:type="gramStart"/>
      <w:r w:rsidRPr="00540FDF">
        <w:rPr>
          <w:rFonts w:ascii="Times New Roman" w:hAnsi="Times New Roman" w:cs="Times New Roman"/>
          <w:color w:val="000000"/>
          <w:sz w:val="20"/>
          <w:lang w:val="ru-RU"/>
        </w:rPr>
        <w:t>заключения общественного мониторинга качества оказания государственных услуг</w:t>
      </w:r>
      <w:proofErr w:type="gramEnd"/>
      <w:r w:rsidRPr="00540FDF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bookmarkEnd w:id="101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FF0000"/>
          <w:sz w:val="20"/>
        </w:rPr>
        <w:t>      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>Сноска. Статья 29 с изменением, внесенным Законом РК от 17.11.2015 № 408-</w:t>
      </w:r>
      <w:r w:rsidRPr="00540FDF">
        <w:rPr>
          <w:rFonts w:ascii="Times New Roman" w:hAnsi="Times New Roman" w:cs="Times New Roman"/>
          <w:color w:val="FF0000"/>
          <w:sz w:val="20"/>
        </w:rPr>
        <w:t>V</w:t>
      </w:r>
      <w:r w:rsidRPr="00540FDF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 01.03.2016).</w:t>
      </w:r>
      <w:r w:rsidRPr="00540FDF">
        <w:rPr>
          <w:rFonts w:ascii="Times New Roman" w:hAnsi="Times New Roman" w:cs="Times New Roman"/>
          <w:lang w:val="ru-RU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102" w:name="z82"/>
      <w:r w:rsidRPr="00540FDF">
        <w:rPr>
          <w:rFonts w:ascii="Times New Roman" w:hAnsi="Times New Roman" w:cs="Times New Roman"/>
          <w:b/>
          <w:color w:val="000000"/>
          <w:lang w:val="ru-RU"/>
        </w:rPr>
        <w:t xml:space="preserve">  Глава 6. </w:t>
      </w:r>
      <w:r w:rsidRPr="00540FDF">
        <w:rPr>
          <w:rFonts w:ascii="Times New Roman" w:hAnsi="Times New Roman" w:cs="Times New Roman"/>
          <w:b/>
          <w:color w:val="000000"/>
          <w:lang w:val="ru-RU"/>
        </w:rPr>
        <w:t>ЗАКЛЮЧИТЕЛЬНЫЕ ПОЛОЖЕНИЯ</w:t>
      </w:r>
    </w:p>
    <w:bookmarkEnd w:id="102"/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Нарушение законодательства Республики Казахстан в сфере оказания государственных услуг влечет ответственнос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ть, установленную законами Республики Казахстан.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b/>
          <w:color w:val="000000"/>
          <w:sz w:val="20"/>
          <w:lang w:val="ru-RU"/>
        </w:rPr>
        <w:t>Статья 31. Порядок введения в действие настоящего Закона</w:t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sz w:val="20"/>
        </w:rPr>
        <w:t>      </w:t>
      </w:r>
      <w:r w:rsidRPr="00540FDF">
        <w:rPr>
          <w:rFonts w:ascii="Times New Roman" w:hAnsi="Times New Roman" w:cs="Times New Roman"/>
          <w:color w:val="000000"/>
          <w:sz w:val="20"/>
          <w:lang w:val="ru-RU"/>
        </w:rPr>
        <w:t>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079"/>
        <w:gridCol w:w="5583"/>
      </w:tblGrid>
      <w:tr w:rsidR="00F80A20" w:rsidRPr="00540FDF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A20" w:rsidRPr="00540FDF" w:rsidRDefault="00540FDF" w:rsidP="00540FD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0FDF">
              <w:rPr>
                <w:rFonts w:ascii="Times New Roman" w:hAnsi="Times New Roman" w:cs="Times New Roman"/>
                <w:color w:val="000000"/>
                <w:sz w:val="20"/>
              </w:rPr>
              <w:t>Президент</w:t>
            </w:r>
            <w:proofErr w:type="spellEnd"/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A20" w:rsidRPr="00540FDF" w:rsidRDefault="00540FDF" w:rsidP="00540F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0FDF">
              <w:rPr>
                <w:rFonts w:ascii="Times New Roman" w:hAnsi="Times New Roman" w:cs="Times New Roman"/>
              </w:rPr>
              <w:br/>
            </w:r>
          </w:p>
        </w:tc>
      </w:tr>
      <w:tr w:rsidR="00F80A20" w:rsidRPr="00540FDF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A20" w:rsidRPr="00540FDF" w:rsidRDefault="00540FDF" w:rsidP="00540FD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0FDF">
              <w:rPr>
                <w:rFonts w:ascii="Times New Roman" w:hAnsi="Times New Roman" w:cs="Times New Roman"/>
                <w:color w:val="000000"/>
                <w:sz w:val="20"/>
              </w:rPr>
              <w:t>Республики</w:t>
            </w:r>
            <w:proofErr w:type="spellEnd"/>
            <w:r w:rsidRPr="00540FD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40FDF">
              <w:rPr>
                <w:rFonts w:ascii="Times New Roman" w:hAnsi="Times New Roman" w:cs="Times New Roman"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A20" w:rsidRPr="00540FDF" w:rsidRDefault="00540FDF" w:rsidP="00540FD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540FDF">
              <w:rPr>
                <w:rFonts w:ascii="Times New Roman" w:hAnsi="Times New Roman" w:cs="Times New Roman"/>
                <w:color w:val="000000"/>
                <w:sz w:val="20"/>
              </w:rPr>
              <w:t>Н. НАЗАРБАЕВ</w:t>
            </w:r>
          </w:p>
        </w:tc>
      </w:tr>
    </w:tbl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</w:rPr>
      </w:pPr>
      <w:r w:rsidRPr="00540FDF">
        <w:rPr>
          <w:rFonts w:ascii="Times New Roman" w:hAnsi="Times New Roman" w:cs="Times New Roman"/>
        </w:rPr>
        <w:br/>
      </w:r>
    </w:p>
    <w:p w:rsidR="00F80A20" w:rsidRPr="00540FDF" w:rsidRDefault="00540FDF" w:rsidP="00540FDF">
      <w:pPr>
        <w:spacing w:after="0"/>
        <w:jc w:val="both"/>
        <w:rPr>
          <w:rFonts w:ascii="Times New Roman" w:hAnsi="Times New Roman" w:cs="Times New Roman"/>
        </w:rPr>
      </w:pPr>
      <w:r w:rsidRPr="00540FDF">
        <w:rPr>
          <w:rFonts w:ascii="Times New Roman" w:hAnsi="Times New Roman" w:cs="Times New Roman"/>
        </w:rPr>
        <w:br/>
      </w:r>
      <w:r w:rsidRPr="00540FDF">
        <w:rPr>
          <w:rFonts w:ascii="Times New Roman" w:hAnsi="Times New Roman" w:cs="Times New Roman"/>
        </w:rPr>
        <w:br/>
      </w:r>
    </w:p>
    <w:p w:rsidR="00F80A20" w:rsidRPr="00540FDF" w:rsidRDefault="00540FDF" w:rsidP="00540FDF">
      <w:pPr>
        <w:pStyle w:val="disclaimer"/>
        <w:jc w:val="both"/>
        <w:rPr>
          <w:rFonts w:ascii="Times New Roman" w:hAnsi="Times New Roman" w:cs="Times New Roman"/>
          <w:lang w:val="ru-RU"/>
        </w:rPr>
      </w:pPr>
      <w:r w:rsidRPr="00540FDF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F80A20" w:rsidRPr="00540FDF" w:rsidSect="00F80A2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80A20"/>
    <w:rsid w:val="00540FDF"/>
    <w:rsid w:val="00F8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80A2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80A2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80A20"/>
    <w:pPr>
      <w:jc w:val="center"/>
    </w:pPr>
    <w:rPr>
      <w:sz w:val="18"/>
      <w:szCs w:val="18"/>
    </w:rPr>
  </w:style>
  <w:style w:type="paragraph" w:customStyle="1" w:styleId="DocDefaults">
    <w:name w:val="DocDefaults"/>
    <w:rsid w:val="00F80A20"/>
  </w:style>
  <w:style w:type="paragraph" w:styleId="ae">
    <w:name w:val="Balloon Text"/>
    <w:basedOn w:val="a"/>
    <w:link w:val="af"/>
    <w:uiPriority w:val="99"/>
    <w:semiHidden/>
    <w:unhideWhenUsed/>
    <w:rsid w:val="0054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0FD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8879</Words>
  <Characters>50613</Characters>
  <Application>Microsoft Office Word</Application>
  <DocSecurity>0</DocSecurity>
  <Lines>421</Lines>
  <Paragraphs>118</Paragraphs>
  <ScaleCrop>false</ScaleCrop>
  <Company/>
  <LinksUpToDate>false</LinksUpToDate>
  <CharactersWithSpaces>59374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2017-02-20T10:00:00Z</dcterms:created>
  <dcterms:modified xsi:type="dcterms:W3CDTF">2017-02-20T10:01:00Z</dcterms:modified>
</cp:coreProperties>
</file>